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F" w:rsidRDefault="00C76432" w:rsidP="00C764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  <w:r w:rsidR="00B440D1">
        <w:rPr>
          <w:rFonts w:ascii="Times New Roman" w:hAnsi="Times New Roman" w:cs="Times New Roman"/>
          <w:b/>
          <w:sz w:val="28"/>
        </w:rPr>
        <w:t xml:space="preserve">ОСНОВАНИИ ДЛЯ ОТКАЗА В ПРИЕМЕ ДОКУМЕНТОВ,  ДЛЯ </w:t>
      </w:r>
      <w:r>
        <w:rPr>
          <w:rFonts w:ascii="Times New Roman" w:hAnsi="Times New Roman" w:cs="Times New Roman"/>
          <w:b/>
          <w:sz w:val="28"/>
        </w:rPr>
        <w:t xml:space="preserve"> ЗАЧИСЛЕНИЯ В ОБРАЗОВАТЕЛЬНОЕ УЧРЕЖДЕНИЕ</w:t>
      </w:r>
    </w:p>
    <w:p w:rsidR="00C76432" w:rsidRDefault="00C76432" w:rsidP="00C76432">
      <w:pPr>
        <w:jc w:val="center"/>
        <w:rPr>
          <w:rFonts w:ascii="Times New Roman" w:hAnsi="Times New Roman" w:cs="Times New Roman"/>
          <w:b/>
          <w:sz w:val="28"/>
        </w:rPr>
      </w:pPr>
    </w:p>
    <w:p w:rsidR="00C76432" w:rsidRDefault="00B440D1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у Заявителя соответствующих полномочий на получение муниципальной услуги (Заявитель не является родителем (законным представителем) несовершеннолетнего ребенка)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C76432" w:rsidRDefault="00B440D1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наличии медицинских противопоказаний к посещению ребенком МОУ</w:t>
      </w:r>
      <w:r w:rsidR="00C76432">
        <w:rPr>
          <w:rFonts w:ascii="Times New Roman" w:hAnsi="Times New Roman" w:cs="Times New Roman"/>
          <w:sz w:val="28"/>
        </w:rPr>
        <w:t>;</w:t>
      </w:r>
    </w:p>
    <w:p w:rsidR="00C76432" w:rsidRDefault="00B440D1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свободных мест в МОУ, если с заявлением обращаются граждане, не проживающие на территории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закрепленной за муниципальным общеобразовательным учреждением</w:t>
      </w:r>
      <w:r w:rsidR="00C76432">
        <w:rPr>
          <w:rFonts w:ascii="Times New Roman" w:hAnsi="Times New Roman" w:cs="Times New Roman"/>
          <w:sz w:val="28"/>
        </w:rPr>
        <w:t>;</w:t>
      </w:r>
    </w:p>
    <w:p w:rsidR="00C76432" w:rsidRDefault="00B440D1" w:rsidP="00C76432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Вступившее в законную силу определение  или решение суда, препятствующее оказанию муниципальной услуги на момент принятия решения о ее предоставлении</w:t>
      </w:r>
      <w:r w:rsidR="00C76432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</w:p>
    <w:sectPr w:rsidR="00C7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A73"/>
    <w:multiLevelType w:val="hybridMultilevel"/>
    <w:tmpl w:val="8F5C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0CBD"/>
    <w:multiLevelType w:val="hybridMultilevel"/>
    <w:tmpl w:val="7E3E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CD"/>
    <w:rsid w:val="002A27CD"/>
    <w:rsid w:val="00702B90"/>
    <w:rsid w:val="007C7E3F"/>
    <w:rsid w:val="00B440D1"/>
    <w:rsid w:val="00C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Анаида</dc:creator>
  <cp:keywords/>
  <dc:description/>
  <cp:lastModifiedBy>Анаида</cp:lastModifiedBy>
  <cp:revision>4</cp:revision>
  <cp:lastPrinted>2012-06-25T08:08:00Z</cp:lastPrinted>
  <dcterms:created xsi:type="dcterms:W3CDTF">2012-06-25T07:44:00Z</dcterms:created>
  <dcterms:modified xsi:type="dcterms:W3CDTF">2012-06-25T08:08:00Z</dcterms:modified>
</cp:coreProperties>
</file>